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DF4AC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  <w:r w:rsidRPr="00B1083B"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  <w:t>REPÚBLICA DE CHILE.</w:t>
      </w:r>
    </w:p>
    <w:p w14:paraId="526038DC" w14:textId="77777777" w:rsidR="00F73456" w:rsidRPr="00B1083B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  <w:r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  <w:t xml:space="preserve">I MUNICIPALIDAD </w:t>
      </w:r>
      <w:r w:rsidRPr="00B1083B"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  <w:t>DE</w:t>
      </w:r>
      <w:r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  <w:t xml:space="preserve"> SAN ANTONIO</w:t>
      </w:r>
    </w:p>
    <w:p w14:paraId="5072299C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  <w:r w:rsidRPr="00B1083B"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  <w:t>DIRECCION DE DESARROLLO COMUNITARIO</w:t>
      </w:r>
    </w:p>
    <w:p w14:paraId="46B32FC5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  <w:r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  <w:t xml:space="preserve">DEPARTAMENTO SOCIAL </w:t>
      </w:r>
    </w:p>
    <w:p w14:paraId="633C7A32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2228C401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10F42D2A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02754CB9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690D0BFA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34916D8F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4A24DB78" w14:textId="77777777" w:rsidR="00F73456" w:rsidRDefault="00F73456" w:rsidP="00F73456">
      <w:pPr>
        <w:rPr>
          <w:b/>
          <w:sz w:val="24"/>
          <w:u w:val="single"/>
        </w:rPr>
      </w:pPr>
      <w:r w:rsidRPr="00321B63">
        <w:rPr>
          <w:b/>
          <w:sz w:val="24"/>
        </w:rPr>
        <w:t xml:space="preserve">                                                        </w:t>
      </w:r>
      <w:r>
        <w:rPr>
          <w:b/>
          <w:sz w:val="24"/>
          <w:u w:val="single"/>
        </w:rPr>
        <w:t xml:space="preserve">  </w:t>
      </w:r>
      <w:r w:rsidRPr="000A0AC6">
        <w:rPr>
          <w:b/>
          <w:sz w:val="24"/>
          <w:u w:val="single"/>
        </w:rPr>
        <w:t>DECLARACIÓN</w:t>
      </w:r>
      <w:r>
        <w:rPr>
          <w:b/>
          <w:sz w:val="24"/>
          <w:u w:val="single"/>
        </w:rPr>
        <w:t xml:space="preserve"> JURADA SIMPLE</w:t>
      </w:r>
      <w:r w:rsidRPr="000A0AC6">
        <w:rPr>
          <w:b/>
          <w:sz w:val="24"/>
          <w:u w:val="single"/>
        </w:rPr>
        <w:t xml:space="preserve"> </w:t>
      </w:r>
    </w:p>
    <w:p w14:paraId="0304603E" w14:textId="77777777" w:rsidR="00F73456" w:rsidRDefault="00F73456" w:rsidP="00F73456">
      <w:pPr>
        <w:jc w:val="center"/>
        <w:rPr>
          <w:b/>
          <w:sz w:val="24"/>
          <w:u w:val="single"/>
        </w:rPr>
      </w:pPr>
    </w:p>
    <w:p w14:paraId="59ECCF3D" w14:textId="096D4B46" w:rsidR="00F73456" w:rsidRDefault="00F73456" w:rsidP="00F7345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SAN ANTONIO, ___________ DE ___________ 2020</w:t>
      </w:r>
    </w:p>
    <w:p w14:paraId="6CD73126" w14:textId="77777777" w:rsidR="00F73456" w:rsidRPr="00316095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eastAsia="es-ES_tradnl"/>
        </w:rPr>
      </w:pPr>
    </w:p>
    <w:p w14:paraId="1685756B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18F65208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3CB5AD4F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20C69694" w14:textId="77777777" w:rsidR="00F73456" w:rsidRDefault="00F73456" w:rsidP="00F73456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16"/>
          <w:szCs w:val="16"/>
          <w:lang w:val="es-ES_tradnl" w:eastAsia="es-ES_tradnl"/>
        </w:rPr>
      </w:pPr>
    </w:p>
    <w:p w14:paraId="6EB1970C" w14:textId="77777777" w:rsidR="0085438E" w:rsidRDefault="00F73456" w:rsidP="00F73456">
      <w:pPr>
        <w:rPr>
          <w:sz w:val="24"/>
        </w:rPr>
      </w:pPr>
      <w:r>
        <w:rPr>
          <w:sz w:val="24"/>
        </w:rPr>
        <w:t>YO______________________________________________________________________, RUT__________________, DOMICILIADO(A) EN __________________________________    ___________________________________, COMUNA DE SAN ANTONIO.</w:t>
      </w:r>
    </w:p>
    <w:p w14:paraId="7D8B6E4C" w14:textId="3DBAD106" w:rsidR="00F73456" w:rsidRPr="00DC290F" w:rsidRDefault="00F73456" w:rsidP="008543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</w:rPr>
        <w:t xml:space="preserve"> </w:t>
      </w:r>
      <w:r w:rsidRPr="00DC290F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eclaro bajo juramento que</w:t>
      </w:r>
      <w:r w:rsidRPr="00DC290F">
        <w:rPr>
          <w:rFonts w:ascii="Arial" w:hAnsi="Arial" w:cs="Arial"/>
          <w:sz w:val="24"/>
          <w:szCs w:val="24"/>
        </w:rPr>
        <w:t xml:space="preserve"> </w:t>
      </w:r>
      <w:r w:rsidRPr="00DC290F">
        <w:rPr>
          <w:rFonts w:ascii="Arial" w:hAnsi="Arial" w:cs="Arial"/>
          <w:b/>
          <w:sz w:val="24"/>
          <w:szCs w:val="24"/>
        </w:rPr>
        <w:t>la información entregada en</w:t>
      </w:r>
      <w:r>
        <w:rPr>
          <w:rFonts w:ascii="Arial" w:hAnsi="Arial" w:cs="Arial"/>
          <w:b/>
          <w:sz w:val="24"/>
          <w:szCs w:val="24"/>
        </w:rPr>
        <w:t xml:space="preserve"> el Formulario Único de Postulación </w:t>
      </w:r>
      <w:r w:rsidRPr="00DC290F">
        <w:rPr>
          <w:rFonts w:ascii="Arial" w:hAnsi="Arial" w:cs="Arial"/>
          <w:b/>
          <w:sz w:val="24"/>
          <w:szCs w:val="24"/>
        </w:rPr>
        <w:t>es fidedigna</w:t>
      </w:r>
      <w:r>
        <w:rPr>
          <w:rFonts w:ascii="Arial" w:hAnsi="Arial" w:cs="Arial"/>
          <w:b/>
          <w:sz w:val="24"/>
          <w:szCs w:val="24"/>
        </w:rPr>
        <w:t xml:space="preserve"> y que acepto dejar sin efecto la misma</w:t>
      </w:r>
      <w:r w:rsidR="0085438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si la Municipalidad observa la falsificación de algún dato informado y /o antecedente adjunto</w:t>
      </w:r>
      <w:r w:rsidR="0085438E">
        <w:rPr>
          <w:rFonts w:ascii="Arial" w:hAnsi="Arial" w:cs="Arial"/>
          <w:b/>
          <w:sz w:val="24"/>
          <w:szCs w:val="24"/>
        </w:rPr>
        <w:t xml:space="preserve"> enviado.</w:t>
      </w:r>
    </w:p>
    <w:p w14:paraId="69136533" w14:textId="77777777" w:rsidR="00F73456" w:rsidRDefault="00F73456" w:rsidP="00F73456">
      <w:pPr>
        <w:rPr>
          <w:sz w:val="24"/>
        </w:rPr>
      </w:pPr>
    </w:p>
    <w:p w14:paraId="281E3EA7" w14:textId="3AA0920A" w:rsidR="00F73456" w:rsidRDefault="00F73456" w:rsidP="00F73456">
      <w:pPr>
        <w:jc w:val="both"/>
        <w:rPr>
          <w:sz w:val="24"/>
        </w:rPr>
      </w:pPr>
      <w:r>
        <w:rPr>
          <w:sz w:val="24"/>
        </w:rPr>
        <w:t xml:space="preserve">SE EXTIENDE LA PRESENTE DECLARACIÓN, PARA SER PRESENTADA ANTE LA </w:t>
      </w:r>
      <w:r w:rsidR="0085438E">
        <w:rPr>
          <w:sz w:val="24"/>
        </w:rPr>
        <w:t>I. MUNICIPALIDAD</w:t>
      </w:r>
      <w:r>
        <w:rPr>
          <w:sz w:val="24"/>
        </w:rPr>
        <w:t xml:space="preserve"> DE SAN ANTONIO PARA EL PROCESO DE BECAS MUNICIPALES DE EDUCACIÓN SUPERIOR AÑO 2020.</w:t>
      </w:r>
    </w:p>
    <w:p w14:paraId="2B566070" w14:textId="77777777" w:rsidR="00F73456" w:rsidRDefault="00F73456" w:rsidP="00F73456">
      <w:pPr>
        <w:jc w:val="center"/>
        <w:rPr>
          <w:sz w:val="24"/>
        </w:rPr>
      </w:pPr>
    </w:p>
    <w:p w14:paraId="2BBE8560" w14:textId="77777777" w:rsidR="00F73456" w:rsidRDefault="00F73456" w:rsidP="00F73456">
      <w:pPr>
        <w:jc w:val="center"/>
        <w:rPr>
          <w:sz w:val="24"/>
        </w:rPr>
      </w:pPr>
    </w:p>
    <w:p w14:paraId="470F81CD" w14:textId="77777777" w:rsidR="00F73456" w:rsidRDefault="00F73456" w:rsidP="00F73456">
      <w:pPr>
        <w:jc w:val="center"/>
        <w:rPr>
          <w:sz w:val="24"/>
        </w:rPr>
      </w:pPr>
    </w:p>
    <w:p w14:paraId="38F36BB7" w14:textId="77777777" w:rsidR="00F73456" w:rsidRDefault="00F73456" w:rsidP="00F73456">
      <w:pPr>
        <w:jc w:val="center"/>
        <w:rPr>
          <w:sz w:val="24"/>
        </w:rPr>
      </w:pPr>
      <w:r>
        <w:rPr>
          <w:sz w:val="24"/>
        </w:rPr>
        <w:t>_______________________</w:t>
      </w:r>
    </w:p>
    <w:p w14:paraId="6D7827F1" w14:textId="77777777" w:rsidR="00F73456" w:rsidRDefault="00F73456" w:rsidP="00F73456">
      <w:pPr>
        <w:jc w:val="center"/>
        <w:rPr>
          <w:sz w:val="24"/>
        </w:rPr>
      </w:pPr>
      <w:r>
        <w:rPr>
          <w:sz w:val="24"/>
        </w:rPr>
        <w:t xml:space="preserve">FIRMA </w:t>
      </w:r>
    </w:p>
    <w:p w14:paraId="41C5FEBC" w14:textId="77777777" w:rsidR="00F73456" w:rsidRDefault="00F73456"/>
    <w:sectPr w:rsidR="00F7345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0B64" w14:textId="77777777" w:rsidR="00901BD2" w:rsidRDefault="00901BD2" w:rsidP="001569D9">
      <w:pPr>
        <w:spacing w:after="0" w:line="240" w:lineRule="auto"/>
      </w:pPr>
      <w:r>
        <w:separator/>
      </w:r>
    </w:p>
  </w:endnote>
  <w:endnote w:type="continuationSeparator" w:id="0">
    <w:p w14:paraId="07F11E7E" w14:textId="77777777" w:rsidR="00901BD2" w:rsidRDefault="00901BD2" w:rsidP="0015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D2EE7" w14:textId="541E61FE" w:rsidR="00110CA6" w:rsidRDefault="00CE0072" w:rsidP="00E841D9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99474" wp14:editId="2CB10B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9189C2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E841D9">
      <w:rPr>
        <w:color w:val="4472C4" w:themeColor="accent1"/>
        <w:lang w:val="es-ES"/>
      </w:rPr>
      <w:t xml:space="preserve">                                 I. Municipalidad de San Antonio, Av. Barros Luco </w:t>
    </w:r>
    <w:proofErr w:type="spellStart"/>
    <w:r w:rsidR="00E841D9">
      <w:rPr>
        <w:color w:val="4472C4" w:themeColor="accent1"/>
        <w:lang w:val="es-ES"/>
      </w:rPr>
      <w:t>N°</w:t>
    </w:r>
    <w:proofErr w:type="spellEnd"/>
    <w:r w:rsidR="00E841D9">
      <w:rPr>
        <w:color w:val="4472C4" w:themeColor="accent1"/>
        <w:lang w:val="es-ES"/>
      </w:rPr>
      <w:t xml:space="preserve"> 1881 Barrancas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683D4" w14:textId="77777777" w:rsidR="00901BD2" w:rsidRDefault="00901BD2" w:rsidP="001569D9">
      <w:pPr>
        <w:spacing w:after="0" w:line="240" w:lineRule="auto"/>
      </w:pPr>
      <w:r>
        <w:separator/>
      </w:r>
    </w:p>
  </w:footnote>
  <w:footnote w:type="continuationSeparator" w:id="0">
    <w:p w14:paraId="30EFEBAE" w14:textId="77777777" w:rsidR="00901BD2" w:rsidRDefault="00901BD2" w:rsidP="00156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3D6C"/>
    <w:multiLevelType w:val="hybridMultilevel"/>
    <w:tmpl w:val="9E92AD6C"/>
    <w:lvl w:ilvl="0" w:tplc="58949230">
      <w:start w:val="1"/>
      <w:numFmt w:val="upperRoman"/>
      <w:lvlText w:val="%1."/>
      <w:lvlJc w:val="left"/>
      <w:pPr>
        <w:ind w:left="2205" w:hanging="720"/>
      </w:pPr>
      <w:rPr>
        <w:rFonts w:hint="default"/>
        <w:color w:val="8496B0" w:themeColor="text2" w:themeTint="99"/>
      </w:rPr>
    </w:lvl>
    <w:lvl w:ilvl="1" w:tplc="340A0019" w:tentative="1">
      <w:start w:val="1"/>
      <w:numFmt w:val="lowerLetter"/>
      <w:lvlText w:val="%2."/>
      <w:lvlJc w:val="left"/>
      <w:pPr>
        <w:ind w:left="2565" w:hanging="360"/>
      </w:pPr>
    </w:lvl>
    <w:lvl w:ilvl="2" w:tplc="340A001B" w:tentative="1">
      <w:start w:val="1"/>
      <w:numFmt w:val="lowerRoman"/>
      <w:lvlText w:val="%3."/>
      <w:lvlJc w:val="right"/>
      <w:pPr>
        <w:ind w:left="3285" w:hanging="180"/>
      </w:pPr>
    </w:lvl>
    <w:lvl w:ilvl="3" w:tplc="340A000F" w:tentative="1">
      <w:start w:val="1"/>
      <w:numFmt w:val="decimal"/>
      <w:lvlText w:val="%4."/>
      <w:lvlJc w:val="left"/>
      <w:pPr>
        <w:ind w:left="4005" w:hanging="360"/>
      </w:pPr>
    </w:lvl>
    <w:lvl w:ilvl="4" w:tplc="340A0019" w:tentative="1">
      <w:start w:val="1"/>
      <w:numFmt w:val="lowerLetter"/>
      <w:lvlText w:val="%5."/>
      <w:lvlJc w:val="left"/>
      <w:pPr>
        <w:ind w:left="4725" w:hanging="360"/>
      </w:pPr>
    </w:lvl>
    <w:lvl w:ilvl="5" w:tplc="340A001B" w:tentative="1">
      <w:start w:val="1"/>
      <w:numFmt w:val="lowerRoman"/>
      <w:lvlText w:val="%6."/>
      <w:lvlJc w:val="right"/>
      <w:pPr>
        <w:ind w:left="5445" w:hanging="180"/>
      </w:pPr>
    </w:lvl>
    <w:lvl w:ilvl="6" w:tplc="340A000F" w:tentative="1">
      <w:start w:val="1"/>
      <w:numFmt w:val="decimal"/>
      <w:lvlText w:val="%7."/>
      <w:lvlJc w:val="left"/>
      <w:pPr>
        <w:ind w:left="6165" w:hanging="360"/>
      </w:pPr>
    </w:lvl>
    <w:lvl w:ilvl="7" w:tplc="340A0019" w:tentative="1">
      <w:start w:val="1"/>
      <w:numFmt w:val="lowerLetter"/>
      <w:lvlText w:val="%8."/>
      <w:lvlJc w:val="left"/>
      <w:pPr>
        <w:ind w:left="6885" w:hanging="360"/>
      </w:pPr>
    </w:lvl>
    <w:lvl w:ilvl="8" w:tplc="34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45660A36"/>
    <w:multiLevelType w:val="hybridMultilevel"/>
    <w:tmpl w:val="DC5E8EE0"/>
    <w:lvl w:ilvl="0" w:tplc="AFAE4F7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C739A"/>
    <w:multiLevelType w:val="hybridMultilevel"/>
    <w:tmpl w:val="56EC07FE"/>
    <w:lvl w:ilvl="0" w:tplc="6C545F1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8496B0" w:themeColor="text2" w:themeTint="99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56"/>
    <w:rsid w:val="00110CA6"/>
    <w:rsid w:val="001569D9"/>
    <w:rsid w:val="00212DFA"/>
    <w:rsid w:val="006318E7"/>
    <w:rsid w:val="00776C39"/>
    <w:rsid w:val="0085438E"/>
    <w:rsid w:val="00860E93"/>
    <w:rsid w:val="00901BD2"/>
    <w:rsid w:val="00905FCF"/>
    <w:rsid w:val="00AE26BC"/>
    <w:rsid w:val="00AE4B8D"/>
    <w:rsid w:val="00CE0072"/>
    <w:rsid w:val="00E841D9"/>
    <w:rsid w:val="00F73456"/>
    <w:rsid w:val="00F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E2492"/>
  <w15:chartTrackingRefBased/>
  <w15:docId w15:val="{79ABB0AC-2E54-49AF-82CF-BC4C8113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5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9D9"/>
  </w:style>
  <w:style w:type="paragraph" w:styleId="Piedepgina">
    <w:name w:val="footer"/>
    <w:basedOn w:val="Normal"/>
    <w:link w:val="PiedepginaCar"/>
    <w:uiPriority w:val="99"/>
    <w:unhideWhenUsed/>
    <w:rsid w:val="00156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9D9"/>
  </w:style>
  <w:style w:type="paragraph" w:styleId="Prrafodelista">
    <w:name w:val="List Paragraph"/>
    <w:basedOn w:val="Normal"/>
    <w:uiPriority w:val="34"/>
    <w:qFormat/>
    <w:rsid w:val="0011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PLAZA ARAYA</dc:creator>
  <cp:keywords/>
  <dc:description/>
  <cp:lastModifiedBy>GEMMA PLAZA ARAYA</cp:lastModifiedBy>
  <cp:revision>11</cp:revision>
  <dcterms:created xsi:type="dcterms:W3CDTF">2020-06-15T16:28:00Z</dcterms:created>
  <dcterms:modified xsi:type="dcterms:W3CDTF">2020-06-15T19:59:00Z</dcterms:modified>
</cp:coreProperties>
</file>